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F9A2B4E" w14:textId="77777777" w:rsidR="00F12AAF" w:rsidRDefault="00411AF3">
      <w:pPr>
        <w:jc w:val="center"/>
        <w:rPr>
          <w:b/>
          <w:bCs/>
          <w:sz w:val="28"/>
          <w:szCs w:val="28"/>
          <w:lang w:val="lt-LT"/>
        </w:rPr>
      </w:pPr>
      <w:r>
        <w:rPr>
          <w:b/>
          <w:bCs/>
          <w:sz w:val="28"/>
          <w:szCs w:val="28"/>
          <w:lang w:val="lt-LT"/>
        </w:rPr>
        <w:t>2020</w:t>
      </w:r>
      <w:r w:rsidR="00FD640B">
        <w:rPr>
          <w:b/>
          <w:bCs/>
          <w:sz w:val="28"/>
          <w:szCs w:val="28"/>
          <w:lang w:val="lt-LT"/>
        </w:rPr>
        <w:t xml:space="preserve"> m. </w:t>
      </w:r>
      <w:r w:rsidR="00747569">
        <w:rPr>
          <w:b/>
          <w:bCs/>
          <w:sz w:val="28"/>
          <w:szCs w:val="28"/>
          <w:lang w:val="lt-LT"/>
        </w:rPr>
        <w:t xml:space="preserve"> </w:t>
      </w:r>
      <w:r w:rsidR="00F12AAF">
        <w:rPr>
          <w:b/>
          <w:bCs/>
          <w:sz w:val="28"/>
          <w:szCs w:val="28"/>
          <w:lang w:val="lt-LT"/>
        </w:rPr>
        <w:t xml:space="preserve">LIETUVOS AUTOMOBILIŲ </w:t>
      </w:r>
      <w:r w:rsidR="003B4126">
        <w:rPr>
          <w:b/>
          <w:bCs/>
          <w:sz w:val="28"/>
          <w:szCs w:val="28"/>
          <w:lang w:val="lt-LT"/>
        </w:rPr>
        <w:t xml:space="preserve">STREET RACE </w:t>
      </w:r>
      <w:r w:rsidR="00F12AAF">
        <w:rPr>
          <w:b/>
          <w:bCs/>
          <w:sz w:val="28"/>
          <w:szCs w:val="28"/>
          <w:lang w:val="lt-LT"/>
        </w:rPr>
        <w:t>ČEMPIONATAS</w:t>
      </w:r>
    </w:p>
    <w:p w14:paraId="287C0835" w14:textId="77777777" w:rsidR="003B4126" w:rsidRDefault="003B4126">
      <w:pPr>
        <w:jc w:val="center"/>
      </w:pPr>
    </w:p>
    <w:p w14:paraId="3953ADEC" w14:textId="6DBD699C" w:rsidR="00F12AAF" w:rsidRDefault="006C0203">
      <w:pPr>
        <w:jc w:val="center"/>
      </w:pPr>
      <w:r>
        <w:rPr>
          <w:noProof/>
        </w:rPr>
        <mc:AlternateContent>
          <mc:Choice Requires="wps">
            <w:drawing>
              <wp:anchor distT="0" distB="0" distL="114300" distR="114300" simplePos="0" relativeHeight="251656704" behindDoc="1" locked="0" layoutInCell="1" allowOverlap="1" wp14:anchorId="209D2375" wp14:editId="16896C54">
                <wp:simplePos x="0" y="0"/>
                <wp:positionH relativeFrom="column">
                  <wp:posOffset>4918710</wp:posOffset>
                </wp:positionH>
                <wp:positionV relativeFrom="paragraph">
                  <wp:posOffset>36195</wp:posOffset>
                </wp:positionV>
                <wp:extent cx="1371600" cy="107061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070610"/>
                        </a:xfrm>
                        <a:prstGeom prst="rect">
                          <a:avLst/>
                        </a:prstGeom>
                        <a:solidFill>
                          <a:srgbClr val="E2E2E2"/>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231A77" id="Rectangle 3" o:spid="_x0000_s1026" style="position:absolute;margin-left:387.3pt;margin-top:2.85pt;width:108pt;height:84.3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" fillcolor="#e2e2e2" strokeweight=".26mm">
                <v:path arrowok="t"/>
              </v:rect>
            </w:pict>
          </mc:Fallback>
        </mc:AlternateContent>
      </w:r>
      <w:r w:rsidR="00F12AAF">
        <w:t>DALYVIO PARAIŠKA</w:t>
      </w:r>
    </w:p>
    <w:p w14:paraId="5A441A50" w14:textId="77777777" w:rsidR="00F12AAF" w:rsidRDefault="00F12AAF">
      <w:pPr>
        <w:rPr>
          <w:lang w:val="lt-LT"/>
        </w:rPr>
      </w:pPr>
    </w:p>
    <w:p w14:paraId="01B25844" w14:textId="77777777" w:rsidR="00F12AAF" w:rsidRDefault="00F12AAF">
      <w:pPr>
        <w:rPr>
          <w:lang w:val="lt-LT"/>
        </w:rPr>
      </w:pPr>
      <w:r>
        <w:rPr>
          <w:lang w:val="lt-LT"/>
        </w:rPr>
        <w:t xml:space="preserve">  </w:t>
      </w:r>
    </w:p>
    <w:p w14:paraId="31F0DD14" w14:textId="77777777" w:rsidR="00471152" w:rsidRDefault="00471152" w:rsidP="00471152">
      <w:pPr>
        <w:rPr>
          <w:lang w:val="lt-LT"/>
        </w:rPr>
      </w:pPr>
    </w:p>
    <w:p w14:paraId="005E20D6" w14:textId="77777777" w:rsidR="00471152" w:rsidRPr="003863F6" w:rsidRDefault="00471152" w:rsidP="00471152">
      <w:pPr>
        <w:rPr>
          <w:sz w:val="18"/>
          <w:szCs w:val="18"/>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w:t>
      </w:r>
      <w:r w:rsidRPr="003863F6">
        <w:rPr>
          <w:sz w:val="18"/>
          <w:szCs w:val="18"/>
          <w:lang w:val="lt-LT"/>
        </w:rPr>
        <w:t>STARTINIAI NUMERI</w:t>
      </w:r>
      <w:r>
        <w:rPr>
          <w:sz w:val="18"/>
          <w:szCs w:val="18"/>
          <w:lang w:val="lt-LT"/>
        </w:rPr>
        <w:t>AI</w:t>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t xml:space="preserve">               </w:t>
      </w:r>
      <w:r>
        <w:rPr>
          <w:sz w:val="18"/>
          <w:szCs w:val="18"/>
          <w:lang w:val="lt-LT"/>
        </w:rPr>
        <w:t xml:space="preserve">    </w:t>
      </w:r>
      <w:r w:rsidRPr="003863F6">
        <w:rPr>
          <w:sz w:val="18"/>
          <w:szCs w:val="18"/>
          <w:lang w:val="lt-LT"/>
        </w:rPr>
        <w:t>(pildo Organizatorius)</w:t>
      </w:r>
    </w:p>
    <w:p w14:paraId="361E70AF" w14:textId="77777777" w:rsidR="00221E68" w:rsidRDefault="00F12AAF">
      <w:pPr>
        <w:rPr>
          <w:sz w:val="20"/>
          <w:szCs w:val="20"/>
          <w:lang w:val="lt-LT"/>
        </w:rPr>
      </w:pPr>
      <w:r>
        <w:rPr>
          <w:sz w:val="20"/>
          <w:szCs w:val="20"/>
          <w:lang w:val="lt-LT"/>
        </w:rPr>
        <w:tab/>
      </w:r>
    </w:p>
    <w:p w14:paraId="48D5B33B" w14:textId="77777777" w:rsidR="00F12AAF" w:rsidRDefault="00F12AAF">
      <w:pPr>
        <w:rPr>
          <w:sz w:val="20"/>
          <w:szCs w:val="20"/>
          <w:lang w:val="lt-LT"/>
        </w:rPr>
      </w:pP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p>
    <w:tbl>
      <w:tblPr>
        <w:tblW w:w="0" w:type="auto"/>
        <w:tblInd w:w="-30" w:type="dxa"/>
        <w:tblLayout w:type="fixed"/>
        <w:tblLook w:val="0000" w:firstRow="0" w:lastRow="0" w:firstColumn="0" w:lastColumn="0" w:noHBand="0" w:noVBand="0"/>
      </w:tblPr>
      <w:tblGrid>
        <w:gridCol w:w="10344"/>
      </w:tblGrid>
      <w:tr w:rsidR="00F12AAF" w14:paraId="2BC4CBE3" w14:textId="77777777" w:rsidTr="00071452">
        <w:tc>
          <w:tcPr>
            <w:tcW w:w="10344" w:type="dxa"/>
            <w:tcBorders>
              <w:top w:val="single" w:sz="4" w:space="0" w:color="000000"/>
              <w:left w:val="single" w:sz="4" w:space="0" w:color="000000"/>
              <w:bottom w:val="single" w:sz="4" w:space="0" w:color="000000"/>
              <w:right w:val="single" w:sz="4" w:space="0" w:color="000000"/>
            </w:tcBorders>
            <w:shd w:val="clear" w:color="auto" w:fill="auto"/>
          </w:tcPr>
          <w:p w14:paraId="4949B580" w14:textId="77777777" w:rsidR="00F12AAF" w:rsidRPr="000276BA" w:rsidRDefault="00071452" w:rsidP="001D39B5">
            <w:pPr>
              <w:snapToGrid w:val="0"/>
              <w:jc w:val="both"/>
              <w:rPr>
                <w:sz w:val="22"/>
                <w:szCs w:val="22"/>
              </w:rPr>
            </w:pPr>
            <w:r w:rsidRPr="000276BA">
              <w:rPr>
                <w:sz w:val="22"/>
                <w:szCs w:val="22"/>
                <w:lang w:val="lt-LT"/>
              </w:rPr>
              <w:t>Or</w:t>
            </w:r>
            <w:r w:rsidR="000276BA" w:rsidRPr="000276BA">
              <w:rPr>
                <w:sz w:val="22"/>
                <w:szCs w:val="22"/>
                <w:lang w:val="lt-LT"/>
              </w:rPr>
              <w:t xml:space="preserve">ganizatorius: </w:t>
            </w:r>
            <w:r w:rsidR="001D39B5">
              <w:rPr>
                <w:sz w:val="22"/>
                <w:szCs w:val="22"/>
                <w:lang w:val="lt-LT"/>
              </w:rPr>
              <w:t xml:space="preserve">ASK </w:t>
            </w:r>
            <w:r w:rsidR="000276BA" w:rsidRPr="000276BA">
              <w:rPr>
                <w:sz w:val="22"/>
                <w:szCs w:val="22"/>
                <w:lang w:val="lt-LT"/>
              </w:rPr>
              <w:t>„</w:t>
            </w:r>
            <w:proofErr w:type="spellStart"/>
            <w:r w:rsidR="000276BA" w:rsidRPr="000276BA">
              <w:rPr>
                <w:sz w:val="22"/>
                <w:szCs w:val="22"/>
                <w:lang w:val="lt-LT"/>
              </w:rPr>
              <w:t>Marimotorai</w:t>
            </w:r>
            <w:proofErr w:type="spellEnd"/>
            <w:r w:rsidR="001D39B5">
              <w:rPr>
                <w:sz w:val="22"/>
                <w:szCs w:val="22"/>
                <w:lang w:val="lt-LT"/>
              </w:rPr>
              <w:t>“</w:t>
            </w:r>
            <w:r w:rsidR="000276BA" w:rsidRPr="000276BA">
              <w:rPr>
                <w:sz w:val="22"/>
                <w:szCs w:val="22"/>
                <w:lang w:val="lt-LT"/>
              </w:rPr>
              <w:t xml:space="preserve">, tel.: 861466550, el. </w:t>
            </w:r>
            <w:proofErr w:type="spellStart"/>
            <w:r w:rsidR="00F12AAF" w:rsidRPr="000276BA">
              <w:rPr>
                <w:sz w:val="22"/>
                <w:szCs w:val="22"/>
              </w:rPr>
              <w:t>paštas</w:t>
            </w:r>
            <w:proofErr w:type="spellEnd"/>
            <w:r w:rsidR="00F12AAF" w:rsidRPr="000276BA">
              <w:rPr>
                <w:sz w:val="22"/>
                <w:szCs w:val="22"/>
              </w:rPr>
              <w:t xml:space="preserve">.: </w:t>
            </w:r>
            <w:proofErr w:type="spellStart"/>
            <w:r w:rsidR="000276BA" w:rsidRPr="000276BA">
              <w:rPr>
                <w:sz w:val="22"/>
                <w:szCs w:val="22"/>
              </w:rPr>
              <w:t>ask@marimotors.lt</w:t>
            </w:r>
            <w:proofErr w:type="spellEnd"/>
            <w:r w:rsidR="00CB4D53" w:rsidRPr="000276BA">
              <w:rPr>
                <w:sz w:val="22"/>
                <w:szCs w:val="22"/>
              </w:rPr>
              <w:t xml:space="preserve"> </w:t>
            </w:r>
          </w:p>
        </w:tc>
      </w:tr>
    </w:tbl>
    <w:p w14:paraId="37CE9BE2" w14:textId="77777777" w:rsidR="00F12AAF" w:rsidRDefault="00F12AAF">
      <w:pPr>
        <w:rPr>
          <w:sz w:val="20"/>
          <w:szCs w:val="20"/>
          <w:lang w:val="lt-LT"/>
        </w:rPr>
      </w:pP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p>
    <w:tbl>
      <w:tblPr>
        <w:tblW w:w="0" w:type="auto"/>
        <w:tblInd w:w="-30" w:type="dxa"/>
        <w:tblLayout w:type="fixed"/>
        <w:tblLook w:val="0000" w:firstRow="0" w:lastRow="0" w:firstColumn="0" w:lastColumn="0" w:noHBand="0" w:noVBand="0"/>
      </w:tblPr>
      <w:tblGrid>
        <w:gridCol w:w="3585"/>
        <w:gridCol w:w="3585"/>
        <w:gridCol w:w="3645"/>
      </w:tblGrid>
      <w:tr w:rsidR="00F12AAF" w14:paraId="741D215D" w14:textId="77777777">
        <w:tc>
          <w:tcPr>
            <w:tcW w:w="3585" w:type="dxa"/>
            <w:tcBorders>
              <w:top w:val="single" w:sz="4" w:space="0" w:color="000000"/>
              <w:left w:val="single" w:sz="4" w:space="0" w:color="000000"/>
              <w:bottom w:val="single" w:sz="4" w:space="0" w:color="000000"/>
            </w:tcBorders>
            <w:shd w:val="clear" w:color="auto" w:fill="DBDBDB"/>
            <w:vAlign w:val="center"/>
          </w:tcPr>
          <w:p w14:paraId="0C3EED78" w14:textId="77777777" w:rsidR="00F12AAF" w:rsidRDefault="00F12AAF">
            <w:pPr>
              <w:snapToGrid w:val="0"/>
              <w:jc w:val="center"/>
              <w:rPr>
                <w:lang w:val="lt-LT"/>
              </w:rPr>
            </w:pPr>
            <w:r>
              <w:rPr>
                <w:lang w:val="lt-LT"/>
              </w:rPr>
              <w:t>ETAPAS</w:t>
            </w:r>
          </w:p>
        </w:tc>
        <w:tc>
          <w:tcPr>
            <w:tcW w:w="3585" w:type="dxa"/>
            <w:tcBorders>
              <w:top w:val="single" w:sz="4" w:space="0" w:color="000000"/>
              <w:left w:val="single" w:sz="4" w:space="0" w:color="000000"/>
              <w:bottom w:val="single" w:sz="4" w:space="0" w:color="000000"/>
            </w:tcBorders>
            <w:shd w:val="clear" w:color="auto" w:fill="DBDBDB"/>
            <w:vAlign w:val="center"/>
          </w:tcPr>
          <w:p w14:paraId="6528C931" w14:textId="77777777" w:rsidR="00F12AAF" w:rsidRDefault="00F12AAF">
            <w:pPr>
              <w:snapToGrid w:val="0"/>
              <w:jc w:val="center"/>
              <w:rPr>
                <w:lang w:val="lt-LT"/>
              </w:rPr>
            </w:pPr>
            <w:r>
              <w:rPr>
                <w:lang w:val="lt-LT"/>
              </w:rPr>
              <w:t>VIETA</w:t>
            </w:r>
          </w:p>
        </w:tc>
        <w:tc>
          <w:tcPr>
            <w:tcW w:w="3645"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8BB4A45" w14:textId="77777777" w:rsidR="00F12AAF" w:rsidRDefault="00F12AAF">
            <w:pPr>
              <w:snapToGrid w:val="0"/>
              <w:jc w:val="center"/>
              <w:rPr>
                <w:lang w:val="lt-LT"/>
              </w:rPr>
            </w:pPr>
            <w:r>
              <w:rPr>
                <w:lang w:val="lt-LT"/>
              </w:rPr>
              <w:t>DATA</w:t>
            </w:r>
          </w:p>
        </w:tc>
      </w:tr>
      <w:tr w:rsidR="00F12AAF" w14:paraId="1D34DE37" w14:textId="77777777">
        <w:trPr>
          <w:trHeight w:val="481"/>
        </w:trPr>
        <w:tc>
          <w:tcPr>
            <w:tcW w:w="3585" w:type="dxa"/>
            <w:tcBorders>
              <w:top w:val="single" w:sz="4" w:space="0" w:color="000000"/>
              <w:left w:val="single" w:sz="4" w:space="0" w:color="000000"/>
              <w:bottom w:val="single" w:sz="4" w:space="0" w:color="000000"/>
            </w:tcBorders>
            <w:shd w:val="clear" w:color="auto" w:fill="auto"/>
            <w:vAlign w:val="center"/>
          </w:tcPr>
          <w:p w14:paraId="1C95E6FF" w14:textId="77777777" w:rsidR="00F12AAF" w:rsidRDefault="00222357">
            <w:pPr>
              <w:snapToGrid w:val="0"/>
              <w:jc w:val="center"/>
            </w:pPr>
            <w:r>
              <w:t>I</w:t>
            </w:r>
          </w:p>
        </w:tc>
        <w:tc>
          <w:tcPr>
            <w:tcW w:w="3585" w:type="dxa"/>
            <w:tcBorders>
              <w:top w:val="single" w:sz="4" w:space="0" w:color="000000"/>
              <w:left w:val="single" w:sz="4" w:space="0" w:color="000000"/>
              <w:bottom w:val="single" w:sz="4" w:space="0" w:color="000000"/>
            </w:tcBorders>
            <w:shd w:val="clear" w:color="auto" w:fill="auto"/>
            <w:vAlign w:val="center"/>
          </w:tcPr>
          <w:p w14:paraId="3DCB8201" w14:textId="77777777" w:rsidR="00F12AAF" w:rsidRDefault="00411AF3" w:rsidP="00FD640B">
            <w:pPr>
              <w:snapToGrid w:val="0"/>
              <w:jc w:val="center"/>
              <w:rPr>
                <w:lang w:val="lt-LT"/>
              </w:rPr>
            </w:pPr>
            <w:r>
              <w:rPr>
                <w:lang w:val="lt-LT"/>
              </w:rPr>
              <w:t>Alytus</w:t>
            </w:r>
          </w:p>
        </w:tc>
        <w:tc>
          <w:tcPr>
            <w:tcW w:w="3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3123" w14:textId="77777777" w:rsidR="00F12AAF" w:rsidRDefault="00411AF3" w:rsidP="00411AF3">
            <w:pPr>
              <w:snapToGrid w:val="0"/>
              <w:jc w:val="center"/>
            </w:pPr>
            <w:r>
              <w:t>2020-04-04</w:t>
            </w:r>
          </w:p>
        </w:tc>
      </w:tr>
    </w:tbl>
    <w:p w14:paraId="103D96EF" w14:textId="77777777" w:rsidR="00F12AAF" w:rsidRDefault="00F12AAF"/>
    <w:tbl>
      <w:tblPr>
        <w:tblW w:w="10875" w:type="dxa"/>
        <w:tblInd w:w="-60" w:type="dxa"/>
        <w:tblLayout w:type="fixed"/>
        <w:tblLook w:val="0000" w:firstRow="0" w:lastRow="0" w:firstColumn="0" w:lastColumn="0" w:noHBand="0" w:noVBand="0"/>
      </w:tblPr>
      <w:tblGrid>
        <w:gridCol w:w="2688"/>
        <w:gridCol w:w="2689"/>
        <w:gridCol w:w="2689"/>
        <w:gridCol w:w="2809"/>
      </w:tblGrid>
      <w:tr w:rsidR="00F12AAF" w14:paraId="000D6778" w14:textId="77777777" w:rsidTr="00471152">
        <w:trPr>
          <w:trHeight w:val="465"/>
        </w:trPr>
        <w:tc>
          <w:tcPr>
            <w:tcW w:w="5377" w:type="dxa"/>
            <w:gridSpan w:val="2"/>
            <w:tcBorders>
              <w:top w:val="single" w:sz="8" w:space="0" w:color="000000"/>
              <w:left w:val="single" w:sz="8" w:space="0" w:color="000000"/>
              <w:bottom w:val="single" w:sz="8" w:space="0" w:color="000000"/>
            </w:tcBorders>
            <w:shd w:val="clear" w:color="auto" w:fill="DBDBDB"/>
            <w:vAlign w:val="center"/>
          </w:tcPr>
          <w:p w14:paraId="25D41615" w14:textId="77777777" w:rsidR="00F12AAF" w:rsidRDefault="00F12AAF">
            <w:pPr>
              <w:snapToGrid w:val="0"/>
              <w:rPr>
                <w:b/>
                <w:sz w:val="22"/>
                <w:szCs w:val="22"/>
                <w:lang w:val="lt-LT"/>
              </w:rPr>
            </w:pPr>
            <w:r>
              <w:rPr>
                <w:b/>
                <w:sz w:val="22"/>
                <w:szCs w:val="22"/>
                <w:lang w:val="lt-LT"/>
              </w:rPr>
              <w:t>PAREIŠKĖJAS</w:t>
            </w:r>
          </w:p>
        </w:tc>
        <w:tc>
          <w:tcPr>
            <w:tcW w:w="5498" w:type="dxa"/>
            <w:gridSpan w:val="2"/>
            <w:tcBorders>
              <w:top w:val="single" w:sz="8" w:space="0" w:color="000000"/>
              <w:left w:val="single" w:sz="8" w:space="0" w:color="000000"/>
              <w:bottom w:val="single" w:sz="8" w:space="0" w:color="000000"/>
              <w:right w:val="single" w:sz="8" w:space="0" w:color="000000"/>
            </w:tcBorders>
            <w:shd w:val="clear" w:color="auto" w:fill="DBDBDB"/>
            <w:vAlign w:val="center"/>
          </w:tcPr>
          <w:p w14:paraId="545FF380" w14:textId="77777777" w:rsidR="00F12AAF" w:rsidRDefault="00F12AAF">
            <w:pPr>
              <w:snapToGrid w:val="0"/>
              <w:rPr>
                <w:b/>
                <w:sz w:val="22"/>
                <w:szCs w:val="22"/>
                <w:lang w:val="lt-LT"/>
              </w:rPr>
            </w:pPr>
            <w:r>
              <w:rPr>
                <w:b/>
                <w:sz w:val="22"/>
                <w:szCs w:val="22"/>
                <w:lang w:val="lt-LT"/>
              </w:rPr>
              <w:t>Jei vairuotojas neturi vairuotojo pažymėjimo, už jį atsako asmuo:</w:t>
            </w:r>
          </w:p>
        </w:tc>
      </w:tr>
      <w:tr w:rsidR="00F12AAF" w14:paraId="2AC3BC86"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1D4724A3" w14:textId="77777777" w:rsidR="00F12AAF" w:rsidRDefault="00F12AAF">
            <w:pPr>
              <w:snapToGrid w:val="0"/>
              <w:rPr>
                <w:color w:val="000000"/>
                <w:sz w:val="22"/>
                <w:szCs w:val="22"/>
                <w:lang w:val="lt-LT"/>
              </w:rPr>
            </w:pPr>
            <w:r>
              <w:rPr>
                <w:color w:val="000000"/>
                <w:sz w:val="22"/>
                <w:szCs w:val="22"/>
                <w:lang w:val="lt-LT"/>
              </w:rPr>
              <w:t>Pavadinimas</w:t>
            </w:r>
          </w:p>
        </w:tc>
        <w:tc>
          <w:tcPr>
            <w:tcW w:w="2689" w:type="dxa"/>
            <w:tcBorders>
              <w:top w:val="single" w:sz="8" w:space="0" w:color="000000"/>
              <w:left w:val="single" w:sz="8" w:space="0" w:color="000000"/>
              <w:bottom w:val="single" w:sz="8" w:space="0" w:color="000000"/>
            </w:tcBorders>
            <w:shd w:val="clear" w:color="auto" w:fill="auto"/>
            <w:vAlign w:val="center"/>
          </w:tcPr>
          <w:p w14:paraId="4D5543FA" w14:textId="77777777" w:rsidR="00F12AAF" w:rsidRPr="009954C7" w:rsidRDefault="00F12AAF">
            <w:pPr>
              <w:snapToGrid w:val="0"/>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5B1DAF3A" w14:textId="77777777" w:rsidR="00F12AAF" w:rsidRDefault="00F12AAF">
            <w:pPr>
              <w:snapToGrid w:val="0"/>
              <w:rPr>
                <w:sz w:val="22"/>
                <w:szCs w:val="22"/>
                <w:lang w:val="lt-LT"/>
              </w:rPr>
            </w:pPr>
            <w:r>
              <w:rPr>
                <w:sz w:val="22"/>
                <w:szCs w:val="22"/>
                <w:lang w:val="lt-LT"/>
              </w:rPr>
              <w:t>Vardas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D82302" w14:textId="77777777" w:rsidR="00F12AAF" w:rsidRPr="009954C7" w:rsidRDefault="00F12AAF">
            <w:pPr>
              <w:snapToGrid w:val="0"/>
              <w:rPr>
                <w:sz w:val="22"/>
                <w:szCs w:val="22"/>
                <w:lang w:val="lt-LT"/>
              </w:rPr>
            </w:pPr>
          </w:p>
        </w:tc>
      </w:tr>
      <w:tr w:rsidR="00F12AAF" w14:paraId="7CCB4EA6"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32242E62" w14:textId="77777777" w:rsidR="00F12AAF" w:rsidRDefault="00F12AAF">
            <w:pPr>
              <w:snapToGrid w:val="0"/>
              <w:rPr>
                <w:sz w:val="22"/>
                <w:szCs w:val="22"/>
                <w:lang w:val="lt-LT"/>
              </w:rPr>
            </w:pPr>
            <w:r>
              <w:rPr>
                <w:sz w:val="22"/>
                <w:szCs w:val="22"/>
                <w:lang w:val="lt-LT"/>
              </w:rPr>
              <w:t xml:space="preserve">Licencijos </w:t>
            </w:r>
            <w:proofErr w:type="spellStart"/>
            <w:r>
              <w:rPr>
                <w:sz w:val="22"/>
                <w:szCs w:val="22"/>
                <w:lang w:val="lt-LT"/>
              </w:rPr>
              <w:t>nr.</w:t>
            </w:r>
            <w:proofErr w:type="spellEnd"/>
          </w:p>
        </w:tc>
        <w:tc>
          <w:tcPr>
            <w:tcW w:w="2689" w:type="dxa"/>
            <w:tcBorders>
              <w:top w:val="single" w:sz="8" w:space="0" w:color="000000"/>
              <w:left w:val="single" w:sz="8" w:space="0" w:color="000000"/>
              <w:bottom w:val="single" w:sz="8" w:space="0" w:color="000000"/>
            </w:tcBorders>
            <w:shd w:val="clear" w:color="auto" w:fill="auto"/>
            <w:vAlign w:val="center"/>
          </w:tcPr>
          <w:p w14:paraId="311426F1" w14:textId="77777777" w:rsidR="00F12AAF" w:rsidRPr="009954C7" w:rsidRDefault="00F12AAF">
            <w:pPr>
              <w:snapToGrid w:val="0"/>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6D26AE02" w14:textId="77777777" w:rsidR="00F12AAF" w:rsidRDefault="00F12AAF">
            <w:pPr>
              <w:snapToGrid w:val="0"/>
              <w:rPr>
                <w:sz w:val="22"/>
                <w:szCs w:val="22"/>
                <w:lang w:val="lt-LT"/>
              </w:rPr>
            </w:pPr>
            <w:r>
              <w:rPr>
                <w:sz w:val="22"/>
                <w:szCs w:val="22"/>
                <w:lang w:val="lt-LT"/>
              </w:rPr>
              <w:t>Pavardė</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EE8759" w14:textId="77777777" w:rsidR="00F12AAF" w:rsidRPr="009954C7" w:rsidRDefault="00F12AAF">
            <w:pPr>
              <w:snapToGrid w:val="0"/>
              <w:rPr>
                <w:sz w:val="22"/>
                <w:szCs w:val="22"/>
                <w:lang w:val="lt-LT"/>
              </w:rPr>
            </w:pPr>
          </w:p>
        </w:tc>
      </w:tr>
      <w:tr w:rsidR="00F12AAF" w14:paraId="1AA727FD"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1E95371C" w14:textId="77777777" w:rsidR="00F12AAF" w:rsidRDefault="00F12AAF">
            <w:pPr>
              <w:snapToGrid w:val="0"/>
              <w:rPr>
                <w:color w:val="000000"/>
                <w:sz w:val="22"/>
                <w:szCs w:val="22"/>
                <w:lang w:val="lt-LT"/>
              </w:rPr>
            </w:pPr>
            <w:r>
              <w:rPr>
                <w:color w:val="000000"/>
                <w:sz w:val="22"/>
                <w:szCs w:val="22"/>
                <w:lang w:val="lt-LT"/>
              </w:rPr>
              <w:t>Adresas</w:t>
            </w:r>
          </w:p>
        </w:tc>
        <w:tc>
          <w:tcPr>
            <w:tcW w:w="2689" w:type="dxa"/>
            <w:tcBorders>
              <w:top w:val="single" w:sz="8" w:space="0" w:color="000000"/>
              <w:left w:val="single" w:sz="8" w:space="0" w:color="000000"/>
              <w:bottom w:val="single" w:sz="8" w:space="0" w:color="000000"/>
            </w:tcBorders>
            <w:shd w:val="clear" w:color="auto" w:fill="auto"/>
            <w:vAlign w:val="center"/>
          </w:tcPr>
          <w:p w14:paraId="5D6FE9F0" w14:textId="77777777" w:rsidR="00F12AAF" w:rsidRPr="009954C7" w:rsidRDefault="00F12AAF">
            <w:pPr>
              <w:snapToGrid w:val="0"/>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296E81F1" w14:textId="77777777" w:rsidR="00F12AAF" w:rsidRDefault="00F12AAF">
            <w:pPr>
              <w:snapToGrid w:val="0"/>
              <w:rPr>
                <w:sz w:val="22"/>
                <w:szCs w:val="22"/>
                <w:lang w:val="lt-LT"/>
              </w:rPr>
            </w:pPr>
            <w:r>
              <w:rPr>
                <w:sz w:val="22"/>
                <w:szCs w:val="22"/>
                <w:lang w:val="lt-LT"/>
              </w:rPr>
              <w:t>Gimimo data</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7BC7A8" w14:textId="77777777" w:rsidR="00F12AAF" w:rsidRPr="008648FD" w:rsidRDefault="00F12AAF">
            <w:pPr>
              <w:snapToGrid w:val="0"/>
              <w:rPr>
                <w:sz w:val="18"/>
                <w:szCs w:val="18"/>
                <w:lang w:val="lt-LT"/>
              </w:rPr>
            </w:pPr>
          </w:p>
        </w:tc>
      </w:tr>
      <w:tr w:rsidR="00F12AAF" w14:paraId="17AB4BA0"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19B5D1FB" w14:textId="77777777" w:rsidR="00F12AAF" w:rsidRDefault="00F12AAF">
            <w:pPr>
              <w:snapToGrid w:val="0"/>
              <w:rPr>
                <w:color w:val="000000"/>
                <w:sz w:val="22"/>
                <w:szCs w:val="22"/>
                <w:lang w:val="lt-LT"/>
              </w:rPr>
            </w:pPr>
            <w:r>
              <w:rPr>
                <w:color w:val="000000"/>
                <w:sz w:val="22"/>
                <w:szCs w:val="22"/>
                <w:lang w:val="lt-LT"/>
              </w:rPr>
              <w:t>Telefonas</w:t>
            </w:r>
          </w:p>
        </w:tc>
        <w:tc>
          <w:tcPr>
            <w:tcW w:w="2689" w:type="dxa"/>
            <w:tcBorders>
              <w:top w:val="single" w:sz="8" w:space="0" w:color="000000"/>
              <w:left w:val="single" w:sz="8" w:space="0" w:color="000000"/>
              <w:bottom w:val="single" w:sz="8" w:space="0" w:color="000000"/>
            </w:tcBorders>
            <w:shd w:val="clear" w:color="auto" w:fill="auto"/>
            <w:vAlign w:val="center"/>
          </w:tcPr>
          <w:p w14:paraId="6F453F15" w14:textId="77777777" w:rsidR="00F12AAF" w:rsidRPr="009954C7" w:rsidRDefault="00F12AAF">
            <w:pPr>
              <w:snapToGrid w:val="0"/>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4E91EB9C" w14:textId="77777777" w:rsidR="00F12AAF" w:rsidRDefault="00F12AAF">
            <w:pPr>
              <w:snapToGrid w:val="0"/>
              <w:rPr>
                <w:sz w:val="22"/>
                <w:szCs w:val="22"/>
                <w:lang w:val="lt-LT"/>
              </w:rPr>
            </w:pPr>
            <w:r>
              <w:rPr>
                <w:sz w:val="22"/>
                <w:szCs w:val="22"/>
                <w:lang w:val="lt-LT"/>
              </w:rPr>
              <w:t>Parašas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089790" w14:textId="77777777" w:rsidR="00F12AAF" w:rsidRPr="009954C7" w:rsidRDefault="00F12AAF">
            <w:pPr>
              <w:snapToGrid w:val="0"/>
              <w:rPr>
                <w:sz w:val="22"/>
                <w:szCs w:val="22"/>
                <w:lang w:val="lt-LT"/>
              </w:rPr>
            </w:pPr>
          </w:p>
        </w:tc>
      </w:tr>
      <w:tr w:rsidR="00F12AAF" w14:paraId="29A7780E" w14:textId="77777777" w:rsidTr="00471152">
        <w:trPr>
          <w:trHeight w:val="465"/>
        </w:trPr>
        <w:tc>
          <w:tcPr>
            <w:tcW w:w="5377" w:type="dxa"/>
            <w:gridSpan w:val="2"/>
            <w:tcBorders>
              <w:top w:val="single" w:sz="8" w:space="0" w:color="000000"/>
              <w:left w:val="single" w:sz="8" w:space="0" w:color="000000"/>
              <w:bottom w:val="single" w:sz="8" w:space="0" w:color="000000"/>
            </w:tcBorders>
            <w:shd w:val="clear" w:color="auto" w:fill="DBDBDB"/>
            <w:vAlign w:val="center"/>
          </w:tcPr>
          <w:p w14:paraId="21810A93" w14:textId="77777777" w:rsidR="00F12AAF" w:rsidRDefault="00F12AAF">
            <w:pPr>
              <w:snapToGrid w:val="0"/>
              <w:rPr>
                <w:b/>
                <w:sz w:val="22"/>
                <w:szCs w:val="22"/>
                <w:lang w:val="lt-LT"/>
              </w:rPr>
            </w:pPr>
            <w:r>
              <w:rPr>
                <w:b/>
                <w:sz w:val="22"/>
                <w:szCs w:val="22"/>
                <w:lang w:val="lt-LT"/>
              </w:rPr>
              <w:t>VAIRUOTOJAS</w:t>
            </w:r>
          </w:p>
        </w:tc>
        <w:tc>
          <w:tcPr>
            <w:tcW w:w="5498" w:type="dxa"/>
            <w:gridSpan w:val="2"/>
            <w:tcBorders>
              <w:top w:val="single" w:sz="8" w:space="0" w:color="000000"/>
              <w:left w:val="single" w:sz="8" w:space="0" w:color="000000"/>
              <w:bottom w:val="single" w:sz="8" w:space="0" w:color="000000"/>
              <w:right w:val="single" w:sz="8" w:space="0" w:color="000000"/>
            </w:tcBorders>
            <w:shd w:val="clear" w:color="auto" w:fill="DBDBDB"/>
            <w:vAlign w:val="center"/>
          </w:tcPr>
          <w:p w14:paraId="6E7F6DE2" w14:textId="77777777" w:rsidR="00F12AAF" w:rsidRDefault="00F12AAF">
            <w:pPr>
              <w:snapToGrid w:val="0"/>
              <w:rPr>
                <w:b/>
                <w:sz w:val="22"/>
                <w:szCs w:val="22"/>
                <w:lang w:val="lt-LT"/>
              </w:rPr>
            </w:pPr>
            <w:r>
              <w:rPr>
                <w:b/>
                <w:sz w:val="22"/>
                <w:szCs w:val="22"/>
                <w:lang w:val="lt-LT"/>
              </w:rPr>
              <w:t>AUTOMOBILIS</w:t>
            </w:r>
          </w:p>
        </w:tc>
      </w:tr>
      <w:tr w:rsidR="00471152" w14:paraId="28A624A7" w14:textId="77777777" w:rsidTr="00A05801">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18B57BCB" w14:textId="77777777" w:rsidR="00471152" w:rsidRDefault="00471152" w:rsidP="00471152">
            <w:pPr>
              <w:snapToGrid w:val="0"/>
              <w:rPr>
                <w:sz w:val="22"/>
                <w:szCs w:val="22"/>
                <w:lang w:val="lt-LT"/>
              </w:rPr>
            </w:pPr>
            <w:r>
              <w:rPr>
                <w:sz w:val="22"/>
                <w:szCs w:val="22"/>
                <w:lang w:val="lt-LT"/>
              </w:rPr>
              <w:t>Vardas</w:t>
            </w:r>
          </w:p>
        </w:tc>
        <w:tc>
          <w:tcPr>
            <w:tcW w:w="2689" w:type="dxa"/>
            <w:tcBorders>
              <w:top w:val="single" w:sz="8" w:space="0" w:color="000000"/>
              <w:left w:val="single" w:sz="8" w:space="0" w:color="000000"/>
              <w:bottom w:val="single" w:sz="8" w:space="0" w:color="000000"/>
            </w:tcBorders>
            <w:shd w:val="clear" w:color="auto" w:fill="auto"/>
            <w:vAlign w:val="center"/>
          </w:tcPr>
          <w:p w14:paraId="055AD1E6" w14:textId="0B2F3E87" w:rsidR="00471152" w:rsidRPr="009954C7" w:rsidRDefault="00471152" w:rsidP="00471152">
            <w:pPr>
              <w:snapToGrid w:val="0"/>
              <w:jc w:val="center"/>
              <w:rPr>
                <w:sz w:val="22"/>
                <w:szCs w:val="22"/>
                <w:lang w:val="lt-LT"/>
              </w:rPr>
            </w:pPr>
          </w:p>
        </w:tc>
        <w:tc>
          <w:tcPr>
            <w:tcW w:w="2689" w:type="dxa"/>
            <w:vMerge w:val="restart"/>
            <w:tcBorders>
              <w:top w:val="single" w:sz="8" w:space="0" w:color="000000"/>
              <w:left w:val="single" w:sz="8" w:space="0" w:color="000000"/>
            </w:tcBorders>
            <w:shd w:val="clear" w:color="auto" w:fill="auto"/>
            <w:vAlign w:val="center"/>
          </w:tcPr>
          <w:p w14:paraId="08330C0C" w14:textId="77777777" w:rsidR="00471152" w:rsidRDefault="00471152" w:rsidP="00471152">
            <w:pPr>
              <w:snapToGrid w:val="0"/>
              <w:rPr>
                <w:sz w:val="22"/>
                <w:szCs w:val="22"/>
                <w:lang w:val="lt-LT"/>
              </w:rPr>
            </w:pPr>
            <w:r>
              <w:rPr>
                <w:sz w:val="22"/>
                <w:szCs w:val="22"/>
                <w:lang w:val="lt-LT"/>
              </w:rPr>
              <w:t>Markė, modelis</w:t>
            </w:r>
          </w:p>
        </w:tc>
        <w:tc>
          <w:tcPr>
            <w:tcW w:w="2809" w:type="dxa"/>
            <w:vMerge w:val="restart"/>
            <w:tcBorders>
              <w:top w:val="single" w:sz="8" w:space="0" w:color="000000"/>
              <w:left w:val="single" w:sz="8" w:space="0" w:color="000000"/>
              <w:right w:val="single" w:sz="8" w:space="0" w:color="000000"/>
            </w:tcBorders>
            <w:shd w:val="clear" w:color="auto" w:fill="auto"/>
            <w:vAlign w:val="center"/>
          </w:tcPr>
          <w:p w14:paraId="2961D146" w14:textId="2E7E6D07" w:rsidR="00471152" w:rsidRPr="009954C7" w:rsidRDefault="00471152" w:rsidP="00471152">
            <w:pPr>
              <w:snapToGrid w:val="0"/>
              <w:jc w:val="center"/>
              <w:rPr>
                <w:sz w:val="22"/>
                <w:szCs w:val="22"/>
                <w:lang w:val="lt-LT"/>
              </w:rPr>
            </w:pPr>
          </w:p>
        </w:tc>
      </w:tr>
      <w:tr w:rsidR="00471152" w14:paraId="2CBF95DE" w14:textId="77777777" w:rsidTr="00A05801">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08D8D351" w14:textId="77777777" w:rsidR="00471152" w:rsidRDefault="00471152" w:rsidP="00471152">
            <w:pPr>
              <w:snapToGrid w:val="0"/>
              <w:rPr>
                <w:sz w:val="22"/>
                <w:szCs w:val="22"/>
                <w:lang w:val="lt-LT"/>
              </w:rPr>
            </w:pPr>
            <w:r>
              <w:rPr>
                <w:sz w:val="22"/>
                <w:szCs w:val="22"/>
                <w:lang w:val="lt-LT"/>
              </w:rPr>
              <w:t>Pavardė</w:t>
            </w:r>
          </w:p>
        </w:tc>
        <w:tc>
          <w:tcPr>
            <w:tcW w:w="2689" w:type="dxa"/>
            <w:tcBorders>
              <w:top w:val="single" w:sz="8" w:space="0" w:color="000000"/>
              <w:left w:val="single" w:sz="8" w:space="0" w:color="000000"/>
              <w:bottom w:val="single" w:sz="8" w:space="0" w:color="000000"/>
            </w:tcBorders>
            <w:shd w:val="clear" w:color="auto" w:fill="auto"/>
            <w:vAlign w:val="center"/>
          </w:tcPr>
          <w:p w14:paraId="012F8A32" w14:textId="791DE6E1" w:rsidR="00471152" w:rsidRPr="009954C7" w:rsidRDefault="00471152" w:rsidP="00471152">
            <w:pPr>
              <w:snapToGrid w:val="0"/>
              <w:jc w:val="center"/>
              <w:rPr>
                <w:sz w:val="22"/>
                <w:szCs w:val="22"/>
                <w:lang w:val="lt-LT"/>
              </w:rPr>
            </w:pPr>
          </w:p>
        </w:tc>
        <w:tc>
          <w:tcPr>
            <w:tcW w:w="2689" w:type="dxa"/>
            <w:vMerge/>
            <w:tcBorders>
              <w:left w:val="single" w:sz="8" w:space="0" w:color="000000"/>
              <w:bottom w:val="single" w:sz="8" w:space="0" w:color="000000"/>
            </w:tcBorders>
            <w:shd w:val="clear" w:color="auto" w:fill="auto"/>
            <w:vAlign w:val="center"/>
          </w:tcPr>
          <w:p w14:paraId="17D54362" w14:textId="77777777" w:rsidR="00471152" w:rsidRDefault="00471152" w:rsidP="00471152">
            <w:pPr>
              <w:snapToGrid w:val="0"/>
              <w:rPr>
                <w:sz w:val="22"/>
                <w:szCs w:val="22"/>
                <w:lang w:val="lt-LT"/>
              </w:rPr>
            </w:pPr>
          </w:p>
        </w:tc>
        <w:tc>
          <w:tcPr>
            <w:tcW w:w="2809" w:type="dxa"/>
            <w:vMerge/>
            <w:tcBorders>
              <w:left w:val="single" w:sz="8" w:space="0" w:color="000000"/>
              <w:bottom w:val="single" w:sz="8" w:space="0" w:color="000000"/>
              <w:right w:val="single" w:sz="8" w:space="0" w:color="000000"/>
            </w:tcBorders>
            <w:shd w:val="clear" w:color="auto" w:fill="auto"/>
            <w:vAlign w:val="center"/>
          </w:tcPr>
          <w:p w14:paraId="6B86C850" w14:textId="77777777" w:rsidR="00471152" w:rsidRPr="009954C7" w:rsidRDefault="00471152" w:rsidP="00471152">
            <w:pPr>
              <w:snapToGrid w:val="0"/>
              <w:jc w:val="center"/>
              <w:rPr>
                <w:sz w:val="22"/>
                <w:szCs w:val="22"/>
                <w:lang w:val="lt-LT"/>
              </w:rPr>
            </w:pPr>
          </w:p>
        </w:tc>
      </w:tr>
      <w:tr w:rsidR="00471152" w14:paraId="05979B5F"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4CE53DFD" w14:textId="77777777" w:rsidR="00471152" w:rsidRDefault="00471152" w:rsidP="00471152">
            <w:pPr>
              <w:snapToGrid w:val="0"/>
              <w:rPr>
                <w:sz w:val="22"/>
                <w:szCs w:val="22"/>
                <w:lang w:val="lt-LT"/>
              </w:rPr>
            </w:pPr>
            <w:r>
              <w:rPr>
                <w:sz w:val="22"/>
                <w:szCs w:val="22"/>
                <w:lang w:val="lt-LT"/>
              </w:rPr>
              <w:t xml:space="preserve">Licencijos </w:t>
            </w:r>
            <w:proofErr w:type="spellStart"/>
            <w:r>
              <w:rPr>
                <w:sz w:val="22"/>
                <w:szCs w:val="22"/>
                <w:lang w:val="lt-LT"/>
              </w:rPr>
              <w:t>nr.</w:t>
            </w:r>
            <w:proofErr w:type="spellEnd"/>
          </w:p>
        </w:tc>
        <w:tc>
          <w:tcPr>
            <w:tcW w:w="2689" w:type="dxa"/>
            <w:tcBorders>
              <w:top w:val="single" w:sz="8" w:space="0" w:color="000000"/>
              <w:left w:val="single" w:sz="8" w:space="0" w:color="000000"/>
              <w:bottom w:val="single" w:sz="8" w:space="0" w:color="000000"/>
            </w:tcBorders>
            <w:shd w:val="clear" w:color="auto" w:fill="auto"/>
            <w:vAlign w:val="center"/>
          </w:tcPr>
          <w:p w14:paraId="1187F2AC" w14:textId="25E263DD" w:rsidR="00471152" w:rsidRPr="009954C7" w:rsidRDefault="00471152" w:rsidP="00881E85">
            <w:pPr>
              <w:snapToGrid w:val="0"/>
              <w:jc w:val="center"/>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27756935" w14:textId="77777777" w:rsidR="00471152" w:rsidRDefault="00471152" w:rsidP="00471152">
            <w:pPr>
              <w:snapToGrid w:val="0"/>
              <w:rPr>
                <w:sz w:val="22"/>
                <w:szCs w:val="22"/>
                <w:lang w:val="lt-LT"/>
              </w:rPr>
            </w:pPr>
            <w:r>
              <w:rPr>
                <w:sz w:val="22"/>
                <w:szCs w:val="22"/>
                <w:lang w:val="lt-LT"/>
              </w:rPr>
              <w:t>Valstybinis numeris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51DCFC" w14:textId="432970EC" w:rsidR="00471152" w:rsidRPr="009954C7" w:rsidRDefault="00471152" w:rsidP="00471152">
            <w:pPr>
              <w:snapToGrid w:val="0"/>
              <w:jc w:val="center"/>
              <w:rPr>
                <w:sz w:val="22"/>
                <w:szCs w:val="22"/>
                <w:lang w:val="lt-LT"/>
              </w:rPr>
            </w:pPr>
          </w:p>
        </w:tc>
      </w:tr>
      <w:tr w:rsidR="00471152" w14:paraId="37B39334"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24304D9A" w14:textId="77777777" w:rsidR="00471152" w:rsidRDefault="00471152" w:rsidP="00471152">
            <w:pPr>
              <w:snapToGrid w:val="0"/>
              <w:rPr>
                <w:sz w:val="22"/>
                <w:szCs w:val="22"/>
                <w:lang w:val="lt-LT"/>
              </w:rPr>
            </w:pPr>
            <w:r>
              <w:rPr>
                <w:sz w:val="22"/>
                <w:szCs w:val="22"/>
                <w:lang w:val="lt-LT"/>
              </w:rPr>
              <w:t>Gimimo data</w:t>
            </w:r>
          </w:p>
        </w:tc>
        <w:tc>
          <w:tcPr>
            <w:tcW w:w="2689" w:type="dxa"/>
            <w:tcBorders>
              <w:top w:val="single" w:sz="8" w:space="0" w:color="000000"/>
              <w:left w:val="single" w:sz="8" w:space="0" w:color="000000"/>
              <w:bottom w:val="single" w:sz="8" w:space="0" w:color="000000"/>
            </w:tcBorders>
            <w:shd w:val="clear" w:color="auto" w:fill="auto"/>
            <w:vAlign w:val="center"/>
          </w:tcPr>
          <w:p w14:paraId="6C1DC85C" w14:textId="54A054CF" w:rsidR="00471152" w:rsidRPr="009954C7" w:rsidRDefault="00471152" w:rsidP="00471152">
            <w:pPr>
              <w:snapToGrid w:val="0"/>
              <w:jc w:val="center"/>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4D9C7332" w14:textId="77777777" w:rsidR="00471152" w:rsidRDefault="00471152" w:rsidP="00471152">
            <w:pPr>
              <w:snapToGrid w:val="0"/>
              <w:rPr>
                <w:sz w:val="22"/>
                <w:szCs w:val="22"/>
                <w:lang w:val="lt-LT"/>
              </w:rPr>
            </w:pPr>
            <w:r>
              <w:rPr>
                <w:sz w:val="22"/>
                <w:szCs w:val="22"/>
                <w:lang w:val="lt-LT"/>
              </w:rPr>
              <w:t>Variklio darbinis tūris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C3616" w14:textId="27DDDD3C" w:rsidR="00471152" w:rsidRPr="009954C7" w:rsidRDefault="00471152" w:rsidP="00471152">
            <w:pPr>
              <w:snapToGrid w:val="0"/>
              <w:jc w:val="center"/>
              <w:rPr>
                <w:sz w:val="22"/>
                <w:szCs w:val="22"/>
                <w:lang w:val="lt-LT"/>
              </w:rPr>
            </w:pPr>
          </w:p>
        </w:tc>
      </w:tr>
      <w:tr w:rsidR="00471152" w14:paraId="1721EECA"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7F2307FB" w14:textId="77777777" w:rsidR="00471152" w:rsidRDefault="00471152" w:rsidP="00471152">
            <w:pPr>
              <w:snapToGrid w:val="0"/>
              <w:rPr>
                <w:sz w:val="22"/>
                <w:szCs w:val="22"/>
                <w:lang w:val="lt-LT"/>
              </w:rPr>
            </w:pPr>
            <w:r>
              <w:rPr>
                <w:sz w:val="22"/>
                <w:szCs w:val="22"/>
                <w:lang w:val="lt-LT"/>
              </w:rPr>
              <w:t>Adresas</w:t>
            </w:r>
          </w:p>
        </w:tc>
        <w:tc>
          <w:tcPr>
            <w:tcW w:w="2689" w:type="dxa"/>
            <w:tcBorders>
              <w:top w:val="single" w:sz="8" w:space="0" w:color="000000"/>
              <w:left w:val="single" w:sz="8" w:space="0" w:color="000000"/>
              <w:bottom w:val="single" w:sz="8" w:space="0" w:color="000000"/>
            </w:tcBorders>
            <w:shd w:val="clear" w:color="auto" w:fill="auto"/>
            <w:vAlign w:val="center"/>
          </w:tcPr>
          <w:p w14:paraId="7DF61D11" w14:textId="62EDB75D" w:rsidR="00471152" w:rsidRPr="009954C7" w:rsidRDefault="00471152" w:rsidP="00471152">
            <w:pPr>
              <w:snapToGrid w:val="0"/>
              <w:jc w:val="center"/>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65C6232A" w14:textId="77777777" w:rsidR="00471152" w:rsidRDefault="00471152" w:rsidP="00471152">
            <w:pPr>
              <w:snapToGrid w:val="0"/>
              <w:rPr>
                <w:sz w:val="22"/>
                <w:szCs w:val="22"/>
                <w:lang w:val="lt-LT"/>
              </w:rPr>
            </w:pPr>
            <w:r>
              <w:rPr>
                <w:sz w:val="22"/>
                <w:szCs w:val="22"/>
                <w:lang w:val="lt-LT"/>
              </w:rPr>
              <w:t>Turbina / kiti kompresoriai</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3FE430" w14:textId="2ABED162" w:rsidR="00471152" w:rsidRPr="009954C7" w:rsidRDefault="00471152" w:rsidP="00881E85">
            <w:pPr>
              <w:snapToGrid w:val="0"/>
              <w:rPr>
                <w:sz w:val="22"/>
                <w:szCs w:val="22"/>
                <w:lang w:val="lt-LT"/>
              </w:rPr>
            </w:pPr>
          </w:p>
        </w:tc>
      </w:tr>
      <w:tr w:rsidR="00471152" w14:paraId="08E3961C"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0BD27DD9" w14:textId="77777777" w:rsidR="00471152" w:rsidRDefault="00471152" w:rsidP="00471152">
            <w:pPr>
              <w:snapToGrid w:val="0"/>
              <w:rPr>
                <w:sz w:val="22"/>
                <w:szCs w:val="22"/>
                <w:lang w:val="lt-LT"/>
              </w:rPr>
            </w:pPr>
            <w:r>
              <w:rPr>
                <w:sz w:val="22"/>
                <w:szCs w:val="22"/>
                <w:lang w:val="lt-LT"/>
              </w:rPr>
              <w:t>Telefonas</w:t>
            </w:r>
          </w:p>
        </w:tc>
        <w:tc>
          <w:tcPr>
            <w:tcW w:w="2689" w:type="dxa"/>
            <w:tcBorders>
              <w:top w:val="single" w:sz="8" w:space="0" w:color="000000"/>
              <w:left w:val="single" w:sz="8" w:space="0" w:color="000000"/>
              <w:bottom w:val="single" w:sz="8" w:space="0" w:color="000000"/>
            </w:tcBorders>
            <w:shd w:val="clear" w:color="auto" w:fill="auto"/>
            <w:vAlign w:val="center"/>
          </w:tcPr>
          <w:p w14:paraId="2532A5BB" w14:textId="32758EA2" w:rsidR="00471152" w:rsidRPr="009954C7" w:rsidRDefault="00471152" w:rsidP="00471152">
            <w:pPr>
              <w:snapToGrid w:val="0"/>
              <w:jc w:val="center"/>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230CBDBE" w14:textId="77777777" w:rsidR="00471152" w:rsidRDefault="00471152" w:rsidP="00471152">
            <w:pPr>
              <w:snapToGrid w:val="0"/>
              <w:rPr>
                <w:sz w:val="22"/>
                <w:szCs w:val="22"/>
                <w:lang w:val="lt-LT"/>
              </w:rPr>
            </w:pPr>
            <w:r>
              <w:rPr>
                <w:sz w:val="22"/>
                <w:szCs w:val="22"/>
                <w:lang w:val="lt-LT"/>
              </w:rPr>
              <w:t>Grupė</w:t>
            </w:r>
            <w:r w:rsidR="008648FD">
              <w:rPr>
                <w:sz w:val="22"/>
                <w:szCs w:val="22"/>
                <w:lang w:val="lt-LT"/>
              </w:rPr>
              <w:t>(-s)</w:t>
            </w:r>
            <w:r>
              <w:rPr>
                <w:sz w:val="22"/>
                <w:szCs w:val="22"/>
                <w:lang w:val="lt-LT"/>
              </w:rPr>
              <w:t xml:space="preserve"> / Klasė</w:t>
            </w:r>
            <w:r w:rsidR="008648FD">
              <w:rPr>
                <w:sz w:val="22"/>
                <w:szCs w:val="22"/>
                <w:lang w:val="lt-LT"/>
              </w:rPr>
              <w:t>(-s)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D7EE73" w14:textId="057D15ED" w:rsidR="00471152" w:rsidRPr="009954C7" w:rsidRDefault="00471152" w:rsidP="00471152">
            <w:pPr>
              <w:snapToGrid w:val="0"/>
              <w:jc w:val="center"/>
              <w:rPr>
                <w:sz w:val="22"/>
                <w:szCs w:val="22"/>
                <w:lang w:val="lt-LT"/>
              </w:rPr>
            </w:pPr>
          </w:p>
        </w:tc>
      </w:tr>
    </w:tbl>
    <w:p w14:paraId="1E026BF8" w14:textId="77777777" w:rsidR="00F12AAF" w:rsidRDefault="00F12AAF"/>
    <w:p w14:paraId="5DF4BA9F" w14:textId="77777777" w:rsidR="00F12AAF" w:rsidRDefault="00F12AAF">
      <w:pPr>
        <w:spacing w:line="160" w:lineRule="atLeast"/>
        <w:jc w:val="both"/>
        <w:rPr>
          <w:sz w:val="18"/>
          <w:szCs w:val="18"/>
          <w:lang w:val="lt-LT"/>
        </w:rPr>
      </w:pPr>
      <w:r>
        <w:rPr>
          <w:sz w:val="18"/>
          <w:szCs w:val="18"/>
          <w:lang w:val="lt-LT"/>
        </w:rPr>
        <w:t xml:space="preserve">Aš patvirtinu, kad esu susipažinęs ir suprantu Tarptautinį Sporto Kodeksą, Lietuvos Automobilių Sporto Kodeksą, LASF </w:t>
      </w:r>
      <w:r w:rsidR="00411AF3">
        <w:rPr>
          <w:sz w:val="18"/>
          <w:szCs w:val="18"/>
          <w:lang w:val="lt-LT"/>
        </w:rPr>
        <w:t>etikos ir drausmės kodeksą, 2020</w:t>
      </w:r>
      <w:r>
        <w:rPr>
          <w:sz w:val="18"/>
          <w:szCs w:val="18"/>
          <w:lang w:val="lt-LT"/>
        </w:rPr>
        <w:t xml:space="preserve"> metų Lietuvos automobilių </w:t>
      </w:r>
      <w:proofErr w:type="spellStart"/>
      <w:r w:rsidR="003B4126">
        <w:rPr>
          <w:sz w:val="18"/>
          <w:szCs w:val="18"/>
          <w:lang w:val="lt-LT"/>
        </w:rPr>
        <w:t>Street</w:t>
      </w:r>
      <w:proofErr w:type="spellEnd"/>
      <w:r w:rsidR="003B4126">
        <w:rPr>
          <w:sz w:val="18"/>
          <w:szCs w:val="18"/>
          <w:lang w:val="lt-LT"/>
        </w:rPr>
        <w:t xml:space="preserve"> </w:t>
      </w:r>
      <w:proofErr w:type="spellStart"/>
      <w:r w:rsidR="003B4126">
        <w:rPr>
          <w:sz w:val="18"/>
          <w:szCs w:val="18"/>
          <w:lang w:val="lt-LT"/>
        </w:rPr>
        <w:t>Race</w:t>
      </w:r>
      <w:proofErr w:type="spellEnd"/>
      <w:r w:rsidR="003B4126">
        <w:rPr>
          <w:sz w:val="18"/>
          <w:szCs w:val="18"/>
          <w:lang w:val="lt-LT"/>
        </w:rPr>
        <w:t xml:space="preserve"> </w:t>
      </w:r>
      <w:r>
        <w:rPr>
          <w:sz w:val="18"/>
          <w:szCs w:val="18"/>
          <w:lang w:val="lt-LT"/>
        </w:rPr>
        <w:t>čempionato taisykles</w:t>
      </w:r>
      <w:r>
        <w:rPr>
          <w:spacing w:val="-3"/>
          <w:sz w:val="18"/>
          <w:szCs w:val="18"/>
          <w:lang w:val="lt-LT"/>
        </w:rPr>
        <w:t>,</w:t>
      </w:r>
      <w:r>
        <w:rPr>
          <w:sz w:val="18"/>
          <w:szCs w:val="18"/>
          <w:lang w:val="lt-LT"/>
        </w:rPr>
        <w:t xml:space="preserve"> Techninius Reikalavimus. Aš atsakau bei žinau, kad galiu būti nubausti už savo paties ir  už su manimi susijusių asmenų elgesį Čempionato metu. Aš pareiškiu, kad esu išanalizavęs šią Paraišką ir, kad pateikta informacija yra teisinga, tiksli ir pilna. Aš suprantu, kad apie bet kokį šios informacijos pasikeitimą turi būti pranešta Organizatoriui. Aš žinau, kad pagal LASK73 str. klaidingos paraiškos laikomos negaliojančiomis ir Pareiškėjas gali būti apkaltintas netinkamu elgesiu, be to, mokestis už dalyvavimą gali būti negrąžinamas. Aš sutinku, kad galutinė instancija sprendžianti ginčus automobilių sporte yra LASF Apeliacinis teismas.</w:t>
      </w:r>
    </w:p>
    <w:p w14:paraId="10A84214" w14:textId="77777777" w:rsidR="00F12AAF" w:rsidRDefault="00F12AAF"/>
    <w:p w14:paraId="21FBA45A" w14:textId="77777777" w:rsidR="00F12AAF" w:rsidRDefault="006C0203">
      <w:pPr>
        <w:rPr>
          <w:lang w:val="lt-LT"/>
        </w:rPr>
      </w:pPr>
      <w:r>
        <w:rPr>
          <w:noProof/>
        </w:rPr>
        <mc:AlternateContent>
          <mc:Choice Requires="wps">
            <w:drawing>
              <wp:anchor distT="0" distB="0" distL="114300" distR="114300" simplePos="0" relativeHeight="251657728" behindDoc="0" locked="0" layoutInCell="1" allowOverlap="1" wp14:anchorId="324ED480" wp14:editId="153AF710">
                <wp:simplePos x="0" y="0"/>
                <wp:positionH relativeFrom="column">
                  <wp:posOffset>1485900</wp:posOffset>
                </wp:positionH>
                <wp:positionV relativeFrom="paragraph">
                  <wp:posOffset>313690</wp:posOffset>
                </wp:positionV>
                <wp:extent cx="25146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1460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0AA55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4.7pt" to="315pt,2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" strokeweight=".35mm">
                <v:stroke joinstyle="miter"/>
                <o:lock v:ext="edit" shapetype="f"/>
              </v:line>
            </w:pict>
          </mc:Fallback>
        </mc:AlternateContent>
      </w:r>
      <w:r w:rsidR="00F12AAF">
        <w:rPr>
          <w:lang w:val="lt-LT"/>
        </w:rPr>
        <w:t xml:space="preserve">Vairuotojo parašas  </w:t>
      </w:r>
    </w:p>
    <w:p w14:paraId="2BEB204D" w14:textId="75735D7D" w:rsidR="008648FD" w:rsidRPr="00A3112C" w:rsidRDefault="008648FD">
      <w:pPr>
        <w:rPr>
          <w:sz w:val="18"/>
          <w:szCs w:val="18"/>
          <w:lang w:val="lt-LT"/>
        </w:rPr>
      </w:pPr>
      <w:r>
        <w:rPr>
          <w:sz w:val="18"/>
          <w:szCs w:val="18"/>
          <w:lang w:val="lt-LT"/>
        </w:rPr>
        <w:t>Pateikimo d</w:t>
      </w:r>
      <w:r w:rsidRPr="008648FD">
        <w:rPr>
          <w:sz w:val="18"/>
          <w:szCs w:val="18"/>
          <w:lang w:val="lt-LT"/>
        </w:rPr>
        <w:t>ata:</w:t>
      </w:r>
      <w:r>
        <w:rPr>
          <w:sz w:val="18"/>
          <w:szCs w:val="18"/>
          <w:lang w:val="lt-LT"/>
        </w:rPr>
        <w:t xml:space="preserve"> </w:t>
      </w:r>
      <w:bookmarkStart w:id="0" w:name="_GoBack"/>
      <w:bookmarkEnd w:id="0"/>
    </w:p>
    <w:sectPr w:rsidR="008648FD" w:rsidRPr="00A3112C" w:rsidSect="00EF7A41">
      <w:headerReference w:type="even" r:id="rId7"/>
      <w:headerReference w:type="default" r:id="rId8"/>
      <w:footerReference w:type="even" r:id="rId9"/>
      <w:footerReference w:type="default" r:id="rId10"/>
      <w:headerReference w:type="first" r:id="rId11"/>
      <w:footerReference w:type="first" r:id="rId12"/>
      <w:pgSz w:w="12240" w:h="15840"/>
      <w:pgMar w:top="219" w:right="540" w:bottom="266" w:left="1134" w:header="225" w:footer="2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B41E7" w14:textId="77777777" w:rsidR="005075AF" w:rsidRDefault="005075AF">
      <w:r>
        <w:separator/>
      </w:r>
    </w:p>
  </w:endnote>
  <w:endnote w:type="continuationSeparator" w:id="0">
    <w:p w14:paraId="77A5F124" w14:textId="77777777" w:rsidR="005075AF" w:rsidRDefault="0050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6628" w14:textId="77777777" w:rsidR="00471152" w:rsidRDefault="00471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8CAB" w14:textId="77777777" w:rsidR="00471152" w:rsidRDefault="00471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5BB9" w14:textId="77777777" w:rsidR="00471152" w:rsidRDefault="00471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E813C" w14:textId="77777777" w:rsidR="005075AF" w:rsidRDefault="005075AF">
      <w:r>
        <w:separator/>
      </w:r>
    </w:p>
  </w:footnote>
  <w:footnote w:type="continuationSeparator" w:id="0">
    <w:p w14:paraId="33C47F7D" w14:textId="77777777" w:rsidR="005075AF" w:rsidRDefault="0050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E362" w14:textId="77777777" w:rsidR="00471152" w:rsidRDefault="00471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7B2D" w14:textId="77777777" w:rsidR="00221E68" w:rsidRDefault="00F12AAF">
    <w:pPr>
      <w:pStyle w:val="Header"/>
      <w:tabs>
        <w:tab w:val="clear" w:pos="4320"/>
        <w:tab w:val="clear" w:pos="8640"/>
        <w:tab w:val="center" w:pos="5193"/>
      </w:tabs>
    </w:pPr>
    <w:r>
      <w:t xml:space="preserve"> </w:t>
    </w:r>
  </w:p>
  <w:p w14:paraId="53947305" w14:textId="77777777" w:rsidR="00F12AAF" w:rsidRDefault="006C0203">
    <w:pPr>
      <w:pStyle w:val="Header"/>
      <w:tabs>
        <w:tab w:val="clear" w:pos="4320"/>
        <w:tab w:val="clear" w:pos="8640"/>
        <w:tab w:val="center" w:pos="5193"/>
      </w:tabs>
    </w:pPr>
    <w:r>
      <w:rPr>
        <w:noProof/>
      </w:rPr>
      <w:drawing>
        <wp:inline distT="0" distB="0" distL="0" distR="0" wp14:anchorId="0655FDBF" wp14:editId="2BF43186">
          <wp:extent cx="1366520" cy="43307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520" cy="433070"/>
                  </a:xfrm>
                  <a:prstGeom prst="rect">
                    <a:avLst/>
                  </a:prstGeom>
                  <a:noFill/>
                  <a:ln>
                    <a:noFill/>
                  </a:ln>
                </pic:spPr>
              </pic:pic>
            </a:graphicData>
          </a:graphic>
        </wp:inline>
      </w:drawing>
    </w:r>
    <w:r w:rsidR="00411AF3">
      <w:t xml:space="preserve">           </w:t>
    </w:r>
    <w:r>
      <w:rPr>
        <w:noProof/>
      </w:rPr>
      <w:drawing>
        <wp:inline distT="0" distB="0" distL="0" distR="0" wp14:anchorId="521CB0CE" wp14:editId="31B7A17C">
          <wp:extent cx="1520825" cy="288925"/>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0825" cy="288925"/>
                  </a:xfrm>
                  <a:prstGeom prst="rect">
                    <a:avLst/>
                  </a:prstGeom>
                  <a:noFill/>
                  <a:ln>
                    <a:noFill/>
                  </a:ln>
                </pic:spPr>
              </pic:pic>
            </a:graphicData>
          </a:graphic>
        </wp:inline>
      </w:drawing>
    </w:r>
    <w:r w:rsidR="00F12AAF">
      <w:t xml:space="preserve">   </w:t>
    </w:r>
    <w:r w:rsidR="00411AF3">
      <w:t xml:space="preserve"> </w:t>
    </w:r>
    <w:r w:rsidR="003B4126">
      <w:t xml:space="preserve">  </w:t>
    </w:r>
    <w:r w:rsidR="00411AF3">
      <w:t xml:space="preserve">     </w:t>
    </w:r>
    <w:r w:rsidR="004A366F">
      <w:t xml:space="preserve">  </w:t>
    </w:r>
    <w:r>
      <w:rPr>
        <w:noProof/>
      </w:rPr>
      <w:drawing>
        <wp:inline distT="0" distB="0" distL="0" distR="0" wp14:anchorId="6CBAD2EF" wp14:editId="563B0034">
          <wp:extent cx="1174115" cy="25019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4115" cy="250190"/>
                  </a:xfrm>
                  <a:prstGeom prst="rect">
                    <a:avLst/>
                  </a:prstGeom>
                  <a:noFill/>
                  <a:ln>
                    <a:noFill/>
                  </a:ln>
                </pic:spPr>
              </pic:pic>
            </a:graphicData>
          </a:graphic>
        </wp:inline>
      </w:drawing>
    </w:r>
    <w:r w:rsidR="004A366F">
      <w:t xml:space="preserve">      </w:t>
    </w:r>
    <w:r w:rsidR="00F12AAF">
      <w:t xml:space="preserve">     </w:t>
    </w:r>
    <w:r w:rsidR="00CB4D53">
      <w:tab/>
    </w:r>
    <w:r>
      <w:rPr>
        <w:noProof/>
        <w:lang w:eastAsia="en-US"/>
      </w:rPr>
      <w:drawing>
        <wp:inline distT="0" distB="0" distL="0" distR="0" wp14:anchorId="30839B97" wp14:editId="43F4BB62">
          <wp:extent cx="1010920" cy="462280"/>
          <wp:effectExtent l="0" t="0" r="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0920" cy="462280"/>
                  </a:xfrm>
                  <a:prstGeom prst="rect">
                    <a:avLst/>
                  </a:prstGeom>
                  <a:noFill/>
                  <a:ln>
                    <a:noFill/>
                  </a:ln>
                </pic:spPr>
              </pic:pic>
            </a:graphicData>
          </a:graphic>
        </wp:inline>
      </w:drawing>
    </w:r>
    <w:r w:rsidR="00F12AAF">
      <w:t xml:space="preserve">           </w:t>
    </w:r>
  </w:p>
  <w:p w14:paraId="010D6275" w14:textId="77777777" w:rsidR="00F12AAF" w:rsidRDefault="00F12A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8BCA" w14:textId="77777777" w:rsidR="00471152" w:rsidRDefault="00471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6F"/>
    <w:rsid w:val="000276BA"/>
    <w:rsid w:val="00071452"/>
    <w:rsid w:val="000A4877"/>
    <w:rsid w:val="001D39B5"/>
    <w:rsid w:val="00221E68"/>
    <w:rsid w:val="00222357"/>
    <w:rsid w:val="002A1D5D"/>
    <w:rsid w:val="003B4126"/>
    <w:rsid w:val="00411399"/>
    <w:rsid w:val="00411AF3"/>
    <w:rsid w:val="00421AED"/>
    <w:rsid w:val="00471152"/>
    <w:rsid w:val="004A366F"/>
    <w:rsid w:val="005075AF"/>
    <w:rsid w:val="005A0867"/>
    <w:rsid w:val="005A6503"/>
    <w:rsid w:val="006B6CBD"/>
    <w:rsid w:val="006C0203"/>
    <w:rsid w:val="00713144"/>
    <w:rsid w:val="00747569"/>
    <w:rsid w:val="008173AA"/>
    <w:rsid w:val="008648FD"/>
    <w:rsid w:val="00881E85"/>
    <w:rsid w:val="009954C7"/>
    <w:rsid w:val="009E1977"/>
    <w:rsid w:val="00A03216"/>
    <w:rsid w:val="00A05801"/>
    <w:rsid w:val="00A3112C"/>
    <w:rsid w:val="00A4163F"/>
    <w:rsid w:val="00A471D0"/>
    <w:rsid w:val="00AD1FB8"/>
    <w:rsid w:val="00B634A2"/>
    <w:rsid w:val="00B761B9"/>
    <w:rsid w:val="00CB4D53"/>
    <w:rsid w:val="00CE4066"/>
    <w:rsid w:val="00D40CAB"/>
    <w:rsid w:val="00D631B4"/>
    <w:rsid w:val="00DD7A89"/>
    <w:rsid w:val="00E85458"/>
    <w:rsid w:val="00EA5187"/>
    <w:rsid w:val="00EF7A41"/>
    <w:rsid w:val="00F12AAF"/>
    <w:rsid w:val="00F60218"/>
    <w:rsid w:val="00F8248E"/>
    <w:rsid w:val="00FD640B"/>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91D1A9"/>
  <w15:chartTrackingRefBased/>
  <w15:docId w15:val="{CD74A38B-C069-9544-A79F-11859D6E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jc w:val="center"/>
      <w:outlineLvl w:val="0"/>
    </w:pPr>
    <w:rPr>
      <w:rFonts w:ascii="Arial" w:hAnsi="Arial" w:cs="Arial"/>
      <w:b/>
      <w:bCs/>
      <w:caps/>
      <w:lang w:val="lt-LT"/>
    </w:rPr>
  </w:style>
  <w:style w:type="paragraph" w:styleId="Heading2">
    <w:name w:val="heading 2"/>
    <w:basedOn w:val="Normal"/>
    <w:next w:val="Normal"/>
    <w:qFormat/>
    <w:pPr>
      <w:keepNext/>
      <w:numPr>
        <w:ilvl w:val="1"/>
        <w:numId w:val="1"/>
      </w:numPr>
      <w:outlineLvl w:val="1"/>
    </w:pPr>
    <w:rPr>
      <w:rFonts w:ascii="Arial" w:hAnsi="Arial"/>
      <w:b/>
      <w:bCs/>
      <w:sz w:val="20"/>
      <w:lang w:val="lt-LT"/>
    </w:rPr>
  </w:style>
  <w:style w:type="paragraph" w:styleId="Heading6">
    <w:name w:val="heading 6"/>
    <w:basedOn w:val="Normal"/>
    <w:next w:val="Normal"/>
    <w:qFormat/>
    <w:pPr>
      <w:keepNext/>
      <w:numPr>
        <w:ilvl w:val="5"/>
        <w:numId w:val="1"/>
      </w:numPr>
      <w:outlineLvl w:val="5"/>
    </w:pPr>
    <w:rPr>
      <w:rFonts w:ascii="Arial" w:hAnsi="Arial" w:cs="Arial"/>
      <w:b/>
      <w:bCs/>
      <w:caps/>
      <w:sz w:val="1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DefaultParagraphFont1">
    <w:name w:val="Default Paragraph Fon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styleId="Hyperlink">
    <w:name w:val="Hyperlink"/>
    <w:rPr>
      <w:color w:val="0000FF"/>
      <w:u w:val="single"/>
    </w:rPr>
  </w:style>
  <w:style w:type="paragraph" w:customStyle="1" w:styleId="Antrat1">
    <w:name w:val="Antraštė1"/>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jc w:val="both"/>
    </w:pPr>
    <w:rPr>
      <w:sz w:val="22"/>
      <w:lang w:val="de-DE"/>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besliotekstas1">
    <w:name w:val="Debesėlio tekstas1"/>
    <w:basedOn w:val="Normal"/>
    <w:rPr>
      <w:rFonts w:ascii="Tahoma" w:hAnsi="Tahoma" w:cs="Tahoma"/>
      <w:sz w:val="16"/>
      <w:szCs w:val="16"/>
      <w:lang w:val="lt-LT"/>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38738">
      <w:bodyDiv w:val="1"/>
      <w:marLeft w:val="0"/>
      <w:marRight w:val="0"/>
      <w:marTop w:val="0"/>
      <w:marBottom w:val="0"/>
      <w:divBdr>
        <w:top w:val="none" w:sz="0" w:space="0" w:color="auto"/>
        <w:left w:val="none" w:sz="0" w:space="0" w:color="auto"/>
        <w:bottom w:val="none" w:sz="0" w:space="0" w:color="auto"/>
        <w:right w:val="none" w:sz="0" w:space="0" w:color="auto"/>
      </w:divBdr>
    </w:div>
    <w:div w:id="165252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238</Words>
  <Characters>1358</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AUTOMOBILIŲ GREITUMINIO SLALOMO-KALNŲ LENKTYNIŲ ČEMPIONATAS</vt:lpstr>
      <vt:lpstr>LIETUVOS AUTOMOBILIŲ GREITUMINIO SLALOMO-KALNŲ LENKTYNIŲ ČEMPIONATAS</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AUTOMOBILIŲ GREITUMINIO SLALOMO-KALNŲ LENKTYNIŲ ČEMPIONATAS</dc:title>
  <dc:subject/>
  <dc:creator>RV</dc:creator>
  <cp:keywords/>
  <cp:lastModifiedBy>Microsoft Office User</cp:lastModifiedBy>
  <cp:revision>6</cp:revision>
  <cp:lastPrinted>2009-03-19T09:42:00Z</cp:lastPrinted>
  <dcterms:created xsi:type="dcterms:W3CDTF">2020-03-15T19:53:00Z</dcterms:created>
  <dcterms:modified xsi:type="dcterms:W3CDTF">2020-03-15T20:11:00Z</dcterms:modified>
</cp:coreProperties>
</file>